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331A7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331A7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65415E" w:rsidRDefault="009567AC" w:rsidP="00BD3594">
      <w:pPr>
        <w:pStyle w:val="Style6"/>
        <w:widowControl/>
        <w:spacing w:line="240" w:lineRule="exact"/>
        <w:ind w:left="1915" w:hanging="1915"/>
        <w:jc w:val="both"/>
      </w:pPr>
      <w:r w:rsidRPr="0065415E">
        <w:rPr>
          <w:u w:val="single"/>
        </w:rPr>
        <w:t xml:space="preserve">                                           </w:t>
      </w:r>
      <w:r w:rsidR="00AA6B07" w:rsidRPr="0065415E">
        <w:rPr>
          <w:u w:val="single"/>
        </w:rPr>
        <w:t xml:space="preserve"> </w:t>
      </w:r>
      <w:proofErr w:type="spellStart"/>
      <w:r w:rsidR="0065415E" w:rsidRPr="0065415E">
        <w:rPr>
          <w:u w:val="single"/>
        </w:rPr>
        <w:t>Бочарников</w:t>
      </w:r>
      <w:proofErr w:type="spellEnd"/>
      <w:r w:rsidR="0065415E" w:rsidRPr="0065415E">
        <w:rPr>
          <w:u w:val="single"/>
        </w:rPr>
        <w:t xml:space="preserve"> Михаил Викторович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Крыловский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65415E">
        <w:rPr>
          <w:rStyle w:val="FontStyle16"/>
          <w:b w:val="0"/>
          <w:sz w:val="22"/>
          <w:szCs w:val="22"/>
          <w:u w:val="single"/>
        </w:rPr>
        <w:t>начальник</w:t>
      </w:r>
      <w:r w:rsidR="00526904">
        <w:rPr>
          <w:rStyle w:val="FontStyle16"/>
          <w:b w:val="0"/>
          <w:sz w:val="22"/>
          <w:szCs w:val="22"/>
          <w:u w:val="single"/>
        </w:rPr>
        <w:t xml:space="preserve"> отдела ГО и ЧС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65415E" w:rsidRDefault="007331A7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sz w:val="22"/>
          <w:szCs w:val="22"/>
          <w:u w:val="single"/>
        </w:rPr>
      </w:pPr>
      <w:r>
        <w:rPr>
          <w:rStyle w:val="FontStyle16"/>
          <w:sz w:val="22"/>
          <w:szCs w:val="22"/>
          <w:u w:val="single"/>
        </w:rPr>
        <w:t xml:space="preserve">701840 </w:t>
      </w:r>
      <w:r w:rsidR="0057732A">
        <w:rPr>
          <w:rStyle w:val="FontStyle16"/>
          <w:sz w:val="22"/>
          <w:szCs w:val="22"/>
          <w:u w:val="single"/>
        </w:rPr>
        <w:t xml:space="preserve"> </w:t>
      </w:r>
      <w:r w:rsidR="009567AC" w:rsidRPr="0065415E">
        <w:rPr>
          <w:rStyle w:val="FontStyle16"/>
          <w:sz w:val="22"/>
          <w:szCs w:val="22"/>
          <w:u w:val="single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D6446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C0944" w:rsidP="0065415E">
            <w:pPr>
              <w:pStyle w:val="Style8"/>
              <w:widowControl/>
            </w:pPr>
            <w:r>
              <w:t>Зем</w:t>
            </w:r>
            <w:r w:rsidR="0065415E">
              <w:t>ля с/</w:t>
            </w:r>
            <w:proofErr w:type="spellStart"/>
            <w:r w:rsidR="0065415E">
              <w:t>х</w:t>
            </w:r>
            <w:proofErr w:type="spellEnd"/>
            <w:r w:rsidR="0065415E">
              <w:t xml:space="preserve"> назначения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07F13" w:rsidP="0065415E">
            <w:pPr>
              <w:pStyle w:val="Style8"/>
              <w:widowControl/>
              <w:jc w:val="center"/>
            </w:pPr>
            <w:r>
              <w:t>5</w:t>
            </w:r>
            <w:r w:rsidR="0065415E">
              <w:t>0000</w:t>
            </w:r>
            <w:r w:rsidR="00A81FED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65415E" w:rsidP="008B7A43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26904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26904" w:rsidP="0065415E">
            <w:pPr>
              <w:pStyle w:val="Style8"/>
              <w:widowControl/>
              <w:jc w:val="center"/>
            </w:pPr>
            <w:r>
              <w:t>9</w:t>
            </w:r>
            <w:r w:rsidR="0065415E">
              <w:t>0</w:t>
            </w:r>
            <w:r>
              <w:t>,</w:t>
            </w:r>
            <w:r w:rsidR="0065415E">
              <w:t>4</w:t>
            </w:r>
            <w:r w:rsidR="007C0944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65415E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15E" w:rsidRDefault="0065415E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15E" w:rsidRDefault="0065415E" w:rsidP="008B7A43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15E" w:rsidRDefault="0065415E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15E" w:rsidRDefault="0065415E" w:rsidP="0065415E">
            <w:pPr>
              <w:pStyle w:val="Style8"/>
              <w:widowControl/>
              <w:jc w:val="center"/>
            </w:pPr>
            <w:r>
              <w:t>61,6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15E" w:rsidRDefault="0065415E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57732A" w:rsidRDefault="0057732A" w:rsidP="00526904">
            <w:pPr>
              <w:pStyle w:val="Style8"/>
              <w:widowControl/>
              <w:rPr>
                <w:lang w:val="en-US"/>
              </w:rPr>
            </w:pPr>
            <w:r>
              <w:rPr>
                <w:lang w:val="en-US"/>
              </w:rPr>
              <w:t>MITSUBISHI ASX-</w:t>
            </w:r>
            <w:r>
              <w:t>1,6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57732A" w:rsidRDefault="0057732A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  <w:tr w:rsidR="0057732A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32A" w:rsidRDefault="0057732A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32A" w:rsidRPr="0057732A" w:rsidRDefault="0057732A" w:rsidP="00526904">
            <w:pPr>
              <w:pStyle w:val="Style8"/>
              <w:widowControl/>
            </w:pPr>
            <w:r>
              <w:t xml:space="preserve">Легковой прицеп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32A" w:rsidRDefault="0057732A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7331A7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 xml:space="preserve">мущественного характера супруги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7331A7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65415E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7331A7" w:rsidRDefault="007331A7" w:rsidP="007C0944">
      <w:pPr>
        <w:pStyle w:val="Style2"/>
        <w:widowControl/>
        <w:rPr>
          <w:rStyle w:val="FontStyle15"/>
          <w:rFonts w:ascii="Times New Roman" w:hAnsi="Times New Roman" w:cs="Times New Roman"/>
          <w:u w:val="single"/>
        </w:rPr>
      </w:pPr>
      <w:r w:rsidRPr="007331A7">
        <w:rPr>
          <w:rStyle w:val="FontStyle15"/>
          <w:rFonts w:ascii="Times New Roman" w:hAnsi="Times New Roman" w:cs="Times New Roman"/>
          <w:u w:val="single"/>
        </w:rPr>
        <w:t>9860 руб.</w:t>
      </w:r>
    </w:p>
    <w:p w:rsidR="007C0944" w:rsidRPr="00FA46EF" w:rsidRDefault="0065415E" w:rsidP="0065415E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 С</w:t>
      </w:r>
      <w:r w:rsidR="007C0944" w:rsidRPr="00FA46EF">
        <w:rPr>
          <w:rStyle w:val="FontStyle14"/>
        </w:rPr>
        <w:t>ведения об имуществе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65415E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65415E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65415E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65415E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52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65415E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7331A7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1A7" w:rsidRDefault="007331A7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1A7" w:rsidRDefault="007331A7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1A7" w:rsidRDefault="007331A7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  <w:p w:rsidR="007331A7" w:rsidRDefault="007331A7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1A7" w:rsidRDefault="007331A7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 xml:space="preserve"> 3298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1A7" w:rsidRDefault="007331A7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65415E" w:rsidP="007C0944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65415E" w:rsidRDefault="0065415E" w:rsidP="007C0944">
            <w:pPr>
              <w:pStyle w:val="Style8"/>
              <w:widowControl/>
              <w:rPr>
                <w:lang w:val="en-US"/>
              </w:rPr>
            </w:pPr>
            <w:r>
              <w:rPr>
                <w:lang w:val="en-US"/>
              </w:rPr>
              <w:t>DAE WOO-MATIS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65415E" w:rsidRDefault="0065415E" w:rsidP="007C0944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57732A" w:rsidRDefault="0057732A" w:rsidP="00CD6446">
      <w:pPr>
        <w:rPr>
          <w:b/>
        </w:rPr>
      </w:pPr>
    </w:p>
    <w:p w:rsidR="00CD6446" w:rsidRDefault="00CD6446" w:rsidP="00CD6446">
      <w:pPr>
        <w:rPr>
          <w:b/>
        </w:rPr>
      </w:pPr>
      <w:r>
        <w:rPr>
          <w:b/>
        </w:rPr>
        <w:lastRenderedPageBreak/>
        <w:t>4.Объекты недвижимого имущества, находящиеся в пользовании</w:t>
      </w:r>
    </w:p>
    <w:p w:rsidR="00CD6446" w:rsidRDefault="00CD6446" w:rsidP="00CD6446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CD6446" w:rsidTr="00883D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CD6446" w:rsidTr="00883D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90,4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446" w:rsidRDefault="00CD6446" w:rsidP="00883D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Pr="00FA46EF" w:rsidRDefault="00385664" w:rsidP="0071136E">
      <w:pPr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15F5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7732A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415E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136E"/>
    <w:rsid w:val="007125A3"/>
    <w:rsid w:val="00712983"/>
    <w:rsid w:val="00713231"/>
    <w:rsid w:val="00715579"/>
    <w:rsid w:val="00716CD2"/>
    <w:rsid w:val="0071702D"/>
    <w:rsid w:val="007331A7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A7B62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07F13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3D48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446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2015-05-07T11:53:00Z</dcterms:created>
  <dcterms:modified xsi:type="dcterms:W3CDTF">2015-05-07T11:53:00Z</dcterms:modified>
</cp:coreProperties>
</file>